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74321" w14:textId="77777777" w:rsidR="00370D19" w:rsidRPr="00FC3B3B" w:rsidRDefault="00370D19" w:rsidP="009A249B">
      <w:pPr>
        <w:pStyle w:val="Kop1"/>
        <w:ind w:left="1416" w:hanging="1387"/>
      </w:pPr>
      <w:bookmarkStart w:id="0" w:name="_Toc521591703"/>
      <w:r>
        <w:t>BIJLAGE</w:t>
      </w:r>
      <w:r w:rsidRPr="00FC3B3B">
        <w:t xml:space="preserve"> </w:t>
      </w:r>
      <w:r>
        <w:t>7.</w:t>
      </w:r>
      <w:r>
        <w:tab/>
        <w:t>Verklaring inzake verplichtingen uit hoofde van bepalingen arbeidsbescherming en -voorwaarden</w:t>
      </w:r>
      <w:bookmarkEnd w:id="0"/>
    </w:p>
    <w:p w14:paraId="1A874322" w14:textId="77777777" w:rsidR="00370D19" w:rsidRPr="008D2EDF" w:rsidRDefault="00370D19" w:rsidP="00370D19"/>
    <w:p w14:paraId="1A874323" w14:textId="4B24D4E9" w:rsidR="00370D19" w:rsidRPr="008D2EDF" w:rsidRDefault="00370D19" w:rsidP="00370D19">
      <w:pPr>
        <w:rPr>
          <w:szCs w:val="24"/>
        </w:rPr>
      </w:pPr>
      <w:r w:rsidRPr="008D2EDF">
        <w:t>Hierbij verklaart ondergetekende bij het opstellen van haar inschrijving</w:t>
      </w:r>
      <w:r w:rsidR="009A249B">
        <w:t xml:space="preserve"> in het kader van de aanbesteding met kenmerk </w:t>
      </w:r>
      <w:r w:rsidR="009A249B" w:rsidRPr="009A249B">
        <w:t>VRLN-2022-VRLN-HS-018</w:t>
      </w:r>
      <w:r w:rsidRPr="008D2EDF">
        <w:t xml:space="preserve"> rekening gehouden te hebben met de verplichtingen uit hoofde van de bepalingen inzake de arbeidsbescherming en de arbeidsvoorwaarden die gelden op de plaats waar de verrichting</w:t>
      </w:r>
      <w:r w:rsidR="009A249B">
        <w:t>en</w:t>
      </w:r>
      <w:r w:rsidRPr="008D2EDF">
        <w:t xml:space="preserve"> word</w:t>
      </w:r>
      <w:r w:rsidR="009A249B">
        <w:t>en</w:t>
      </w:r>
      <w:r w:rsidRPr="008D2EDF">
        <w:t xml:space="preserve"> uitgevoerd.</w:t>
      </w:r>
    </w:p>
    <w:p w14:paraId="1A874324" w14:textId="77777777" w:rsidR="00370D19" w:rsidRPr="008D2EDF" w:rsidRDefault="00370D19" w:rsidP="00370D19"/>
    <w:p w14:paraId="1A874325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26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27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28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29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2A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2B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2C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2D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2E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2F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30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31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32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33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34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35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36" w14:textId="77777777" w:rsidR="00370D19" w:rsidRPr="008D2EDF" w:rsidRDefault="00370D19" w:rsidP="00370D19">
      <w:pPr>
        <w:rPr>
          <w:rFonts w:ascii="Arial" w:hAnsi="Arial"/>
        </w:rPr>
      </w:pPr>
    </w:p>
    <w:p w14:paraId="1A874337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38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39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3C" w14:textId="77777777" w:rsidR="00370D19" w:rsidRPr="008D2EDF" w:rsidRDefault="00370D19" w:rsidP="00370D19">
      <w:pPr>
        <w:rPr>
          <w:rFonts w:ascii="Arial" w:hAnsi="Arial"/>
        </w:rPr>
      </w:pPr>
    </w:p>
    <w:p w14:paraId="1A87433D" w14:textId="77777777" w:rsidR="00370D19" w:rsidRPr="008D2EDF" w:rsidRDefault="00370D19" w:rsidP="00370D19">
      <w:pPr>
        <w:rPr>
          <w:rFonts w:ascii="Arial" w:hAnsi="Arial"/>
        </w:rPr>
      </w:pPr>
    </w:p>
    <w:p w14:paraId="1A87433E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3F" w14:textId="77777777" w:rsidR="00370D19" w:rsidRPr="008D2EDF" w:rsidRDefault="00370D19" w:rsidP="00370D19">
      <w:pPr>
        <w:pStyle w:val="Kop1"/>
        <w:rPr>
          <w:rFonts w:ascii="Arial" w:hAnsi="Arial" w:cs="Arial"/>
        </w:rPr>
      </w:pPr>
    </w:p>
    <w:p w14:paraId="1A874340" w14:textId="77777777" w:rsidR="00370D19" w:rsidRPr="008D2EDF" w:rsidRDefault="00370D19" w:rsidP="00370D19">
      <w:pPr>
        <w:jc w:val="left"/>
        <w:rPr>
          <w:rFonts w:ascii="Arial" w:hAnsi="Arial"/>
          <w:b/>
          <w:snapToGrid w:val="0"/>
        </w:rPr>
      </w:pPr>
      <w:r w:rsidRPr="008D2EDF">
        <w:rPr>
          <w:rFonts w:ascii="Arial" w:hAnsi="Arial"/>
          <w:b/>
          <w:snapToGrid w:val="0"/>
        </w:rPr>
        <w:t>Inschrijver</w:t>
      </w:r>
    </w:p>
    <w:tbl>
      <w:tblPr>
        <w:tblW w:w="7810" w:type="dxa"/>
        <w:tblInd w:w="7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7"/>
        <w:gridCol w:w="5213"/>
      </w:tblGrid>
      <w:tr w:rsidR="00370D19" w:rsidRPr="000A06CF" w14:paraId="1A874343" w14:textId="77777777" w:rsidTr="003A4D9A">
        <w:trPr>
          <w:trHeight w:val="495"/>
        </w:trPr>
        <w:tc>
          <w:tcPr>
            <w:tcW w:w="2597" w:type="dxa"/>
            <w:shd w:val="clear" w:color="000000" w:fill="D8D8D8"/>
            <w:vAlign w:val="center"/>
          </w:tcPr>
          <w:p w14:paraId="1A874341" w14:textId="77777777" w:rsidR="00370D19" w:rsidRPr="000A06CF" w:rsidRDefault="00370D19" w:rsidP="003A4D9A">
            <w:pPr>
              <w:rPr>
                <w:rFonts w:cs="Tahoma"/>
                <w:szCs w:val="20"/>
              </w:rPr>
            </w:pPr>
            <w:r w:rsidRPr="000A06CF">
              <w:rPr>
                <w:rFonts w:cs="Tahoma"/>
                <w:szCs w:val="20"/>
              </w:rPr>
              <w:t xml:space="preserve">  Naam</w:t>
            </w:r>
          </w:p>
        </w:tc>
        <w:tc>
          <w:tcPr>
            <w:tcW w:w="5213" w:type="dxa"/>
            <w:shd w:val="clear" w:color="auto" w:fill="auto"/>
            <w:noWrap/>
            <w:vAlign w:val="center"/>
          </w:tcPr>
          <w:p w14:paraId="1A874342" w14:textId="77777777" w:rsidR="00370D19" w:rsidRPr="000A06CF" w:rsidRDefault="00370D19" w:rsidP="003A4D9A">
            <w:pPr>
              <w:rPr>
                <w:rFonts w:cs="Tahoma"/>
                <w:szCs w:val="20"/>
              </w:rPr>
            </w:pPr>
          </w:p>
        </w:tc>
      </w:tr>
      <w:tr w:rsidR="00370D19" w:rsidRPr="000A06CF" w14:paraId="1A874346" w14:textId="77777777" w:rsidTr="003A4D9A">
        <w:trPr>
          <w:trHeight w:val="495"/>
        </w:trPr>
        <w:tc>
          <w:tcPr>
            <w:tcW w:w="2597" w:type="dxa"/>
            <w:shd w:val="clear" w:color="000000" w:fill="D8D8D8"/>
            <w:vAlign w:val="center"/>
          </w:tcPr>
          <w:p w14:paraId="1A874344" w14:textId="77777777" w:rsidR="00370D19" w:rsidRPr="000A06CF" w:rsidRDefault="00370D19" w:rsidP="003A4D9A">
            <w:pPr>
              <w:rPr>
                <w:rFonts w:cs="Tahoma"/>
                <w:szCs w:val="20"/>
              </w:rPr>
            </w:pPr>
            <w:r w:rsidRPr="000A06CF">
              <w:rPr>
                <w:rFonts w:cs="Tahoma"/>
                <w:szCs w:val="20"/>
              </w:rPr>
              <w:t xml:space="preserve">  Functie</w:t>
            </w:r>
          </w:p>
        </w:tc>
        <w:tc>
          <w:tcPr>
            <w:tcW w:w="5213" w:type="dxa"/>
            <w:shd w:val="clear" w:color="auto" w:fill="auto"/>
            <w:noWrap/>
            <w:vAlign w:val="center"/>
          </w:tcPr>
          <w:p w14:paraId="1A874345" w14:textId="77777777" w:rsidR="00370D19" w:rsidRPr="000A06CF" w:rsidRDefault="00370D19" w:rsidP="003A4D9A">
            <w:pPr>
              <w:rPr>
                <w:rFonts w:cs="Tahoma"/>
                <w:szCs w:val="20"/>
              </w:rPr>
            </w:pPr>
          </w:p>
        </w:tc>
      </w:tr>
      <w:tr w:rsidR="00370D19" w:rsidRPr="000A06CF" w14:paraId="1A874349" w14:textId="77777777" w:rsidTr="003A4D9A">
        <w:trPr>
          <w:trHeight w:val="495"/>
        </w:trPr>
        <w:tc>
          <w:tcPr>
            <w:tcW w:w="2597" w:type="dxa"/>
            <w:shd w:val="clear" w:color="000000" w:fill="D8D8D8"/>
            <w:vAlign w:val="center"/>
          </w:tcPr>
          <w:p w14:paraId="1A874347" w14:textId="77777777" w:rsidR="00370D19" w:rsidRPr="000A06CF" w:rsidRDefault="00370D19" w:rsidP="003A4D9A">
            <w:pPr>
              <w:rPr>
                <w:rFonts w:cs="Tahoma"/>
                <w:szCs w:val="20"/>
              </w:rPr>
            </w:pPr>
            <w:r w:rsidRPr="000A06CF">
              <w:rPr>
                <w:rFonts w:cs="Tahoma"/>
                <w:szCs w:val="20"/>
              </w:rPr>
              <w:t xml:space="preserve">  Onderneming</w:t>
            </w:r>
          </w:p>
        </w:tc>
        <w:tc>
          <w:tcPr>
            <w:tcW w:w="5213" w:type="dxa"/>
            <w:shd w:val="clear" w:color="auto" w:fill="auto"/>
            <w:noWrap/>
            <w:vAlign w:val="center"/>
          </w:tcPr>
          <w:p w14:paraId="1A874348" w14:textId="77777777" w:rsidR="00370D19" w:rsidRPr="000A06CF" w:rsidRDefault="00370D19" w:rsidP="003A4D9A">
            <w:pPr>
              <w:rPr>
                <w:rFonts w:cs="Tahoma"/>
                <w:szCs w:val="20"/>
              </w:rPr>
            </w:pPr>
          </w:p>
        </w:tc>
      </w:tr>
      <w:tr w:rsidR="00370D19" w:rsidRPr="000A06CF" w14:paraId="1A87434E" w14:textId="77777777" w:rsidTr="003A4D9A">
        <w:trPr>
          <w:trHeight w:val="990"/>
        </w:trPr>
        <w:tc>
          <w:tcPr>
            <w:tcW w:w="2597" w:type="dxa"/>
            <w:shd w:val="clear" w:color="000000" w:fill="D8D8D8"/>
            <w:vAlign w:val="center"/>
          </w:tcPr>
          <w:p w14:paraId="1A87434A" w14:textId="77777777" w:rsidR="00370D19" w:rsidRPr="000A06CF" w:rsidRDefault="00370D19" w:rsidP="003A4D9A">
            <w:pPr>
              <w:rPr>
                <w:rFonts w:cs="Tahoma"/>
                <w:szCs w:val="20"/>
              </w:rPr>
            </w:pPr>
            <w:r w:rsidRPr="000A06CF">
              <w:rPr>
                <w:rFonts w:cs="Tahoma"/>
                <w:szCs w:val="20"/>
              </w:rPr>
              <w:t xml:space="preserve">  Handtekening</w:t>
            </w:r>
          </w:p>
          <w:p w14:paraId="1A87434B" w14:textId="77777777" w:rsidR="00370D19" w:rsidRPr="000A06CF" w:rsidRDefault="00370D19" w:rsidP="003A4D9A">
            <w:pPr>
              <w:rPr>
                <w:rFonts w:cs="Tahoma"/>
                <w:szCs w:val="20"/>
              </w:rPr>
            </w:pPr>
          </w:p>
          <w:p w14:paraId="1A87434C" w14:textId="77777777" w:rsidR="00370D19" w:rsidRPr="000A06CF" w:rsidRDefault="00370D19" w:rsidP="003A4D9A">
            <w:pPr>
              <w:rPr>
                <w:rFonts w:cs="Tahoma"/>
                <w:szCs w:val="20"/>
              </w:rPr>
            </w:pPr>
          </w:p>
        </w:tc>
        <w:tc>
          <w:tcPr>
            <w:tcW w:w="5213" w:type="dxa"/>
            <w:shd w:val="clear" w:color="auto" w:fill="auto"/>
            <w:noWrap/>
            <w:vAlign w:val="center"/>
          </w:tcPr>
          <w:p w14:paraId="1A87434D" w14:textId="77777777" w:rsidR="00370D19" w:rsidRPr="000A06CF" w:rsidRDefault="00370D19" w:rsidP="003A4D9A">
            <w:pPr>
              <w:rPr>
                <w:rFonts w:cs="Tahoma"/>
                <w:szCs w:val="20"/>
              </w:rPr>
            </w:pPr>
          </w:p>
        </w:tc>
      </w:tr>
      <w:tr w:rsidR="00370D19" w:rsidRPr="000A06CF" w14:paraId="1A874351" w14:textId="77777777" w:rsidTr="003A4D9A">
        <w:trPr>
          <w:trHeight w:val="495"/>
        </w:trPr>
        <w:tc>
          <w:tcPr>
            <w:tcW w:w="2597" w:type="dxa"/>
            <w:shd w:val="clear" w:color="000000" w:fill="D8D8D8"/>
            <w:vAlign w:val="center"/>
          </w:tcPr>
          <w:p w14:paraId="1A87434F" w14:textId="77777777" w:rsidR="00370D19" w:rsidRPr="000A06CF" w:rsidRDefault="00370D19" w:rsidP="003A4D9A">
            <w:pPr>
              <w:rPr>
                <w:rFonts w:cs="Tahoma"/>
                <w:szCs w:val="20"/>
              </w:rPr>
            </w:pPr>
            <w:r w:rsidRPr="000A06CF">
              <w:rPr>
                <w:rFonts w:cs="Tahoma"/>
                <w:szCs w:val="20"/>
              </w:rPr>
              <w:t xml:space="preserve">  Plaats en datum</w:t>
            </w:r>
          </w:p>
        </w:tc>
        <w:tc>
          <w:tcPr>
            <w:tcW w:w="5213" w:type="dxa"/>
            <w:shd w:val="clear" w:color="auto" w:fill="auto"/>
            <w:noWrap/>
            <w:vAlign w:val="center"/>
          </w:tcPr>
          <w:p w14:paraId="1A874350" w14:textId="77777777" w:rsidR="00370D19" w:rsidRPr="000A06CF" w:rsidRDefault="00370D19" w:rsidP="003A4D9A">
            <w:pPr>
              <w:rPr>
                <w:rFonts w:cs="Tahoma"/>
                <w:szCs w:val="20"/>
              </w:rPr>
            </w:pPr>
          </w:p>
        </w:tc>
      </w:tr>
    </w:tbl>
    <w:p w14:paraId="1A874352" w14:textId="77777777" w:rsidR="00C717EC" w:rsidRDefault="00C717EC"/>
    <w:sectPr w:rsidR="00C717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B4E3F" w14:textId="77777777" w:rsidR="009A249B" w:rsidRDefault="009A249B" w:rsidP="009A249B">
      <w:pPr>
        <w:spacing w:line="240" w:lineRule="auto"/>
      </w:pPr>
      <w:r>
        <w:separator/>
      </w:r>
    </w:p>
  </w:endnote>
  <w:endnote w:type="continuationSeparator" w:id="0">
    <w:p w14:paraId="18BF8461" w14:textId="77777777" w:rsidR="009A249B" w:rsidRDefault="009A249B" w:rsidP="009A24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19D9D" w14:textId="44EAD582" w:rsidR="009A249B" w:rsidRDefault="009A249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00DA330" wp14:editId="6DC66D4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8255"/>
              <wp:wrapSquare wrapText="bothSides"/>
              <wp:docPr id="2" name="Tekstvak 2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932C79" w14:textId="0E1DF10E" w:rsidR="009A249B" w:rsidRPr="009A249B" w:rsidRDefault="009A249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9A249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DA330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Bedrijfsvertrouwelijk (BBN1)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29932C79" w14:textId="0E1DF10E" w:rsidR="009A249B" w:rsidRPr="009A249B" w:rsidRDefault="009A249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9A249B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6AD4B" w14:textId="613AF211" w:rsidR="009A249B" w:rsidRDefault="009A249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655051" wp14:editId="2E93FB3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8255"/>
              <wp:wrapSquare wrapText="bothSides"/>
              <wp:docPr id="3" name="Tekstvak 3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282C7E" w14:textId="703F9B70" w:rsidR="009A249B" w:rsidRPr="009A249B" w:rsidRDefault="009A249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9A249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655051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Bedrijfsvertrouwelijk (BBN1)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0282C7E" w14:textId="703F9B70" w:rsidR="009A249B" w:rsidRPr="009A249B" w:rsidRDefault="009A249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9A249B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B3467" w14:textId="4A5424BA" w:rsidR="009A249B" w:rsidRDefault="009A249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11D581" wp14:editId="1D3912C5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8255"/>
              <wp:wrapSquare wrapText="bothSides"/>
              <wp:docPr id="1" name="Tekstvak 1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BD1C8C" w14:textId="46FD1C46" w:rsidR="009A249B" w:rsidRPr="009A249B" w:rsidRDefault="009A249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9A249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11D581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Bedrijfsvertrouwelijk (BBN1)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59BD1C8C" w14:textId="46FD1C46" w:rsidR="009A249B" w:rsidRPr="009A249B" w:rsidRDefault="009A249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9A249B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E67B7" w14:textId="77777777" w:rsidR="009A249B" w:rsidRDefault="009A249B" w:rsidP="009A249B">
      <w:pPr>
        <w:spacing w:line="240" w:lineRule="auto"/>
      </w:pPr>
      <w:r>
        <w:separator/>
      </w:r>
    </w:p>
  </w:footnote>
  <w:footnote w:type="continuationSeparator" w:id="0">
    <w:p w14:paraId="766CBC56" w14:textId="77777777" w:rsidR="009A249B" w:rsidRDefault="009A249B" w:rsidP="009A24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784C" w14:textId="77777777" w:rsidR="009A249B" w:rsidRDefault="009A249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1971" w14:textId="77777777" w:rsidR="009A249B" w:rsidRDefault="009A249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41293" w14:textId="77777777" w:rsidR="009A249B" w:rsidRDefault="009A249B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D19"/>
    <w:rsid w:val="00232F46"/>
    <w:rsid w:val="00370D19"/>
    <w:rsid w:val="009A249B"/>
    <w:rsid w:val="00C7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4321"/>
  <w15:docId w15:val="{41F06564-C7B0-4CA6-8653-3D03247C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70D19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370D19"/>
    <w:pPr>
      <w:keepNext/>
      <w:tabs>
        <w:tab w:val="clear" w:pos="567"/>
      </w:tabs>
      <w:jc w:val="left"/>
      <w:outlineLvl w:val="0"/>
    </w:pPr>
    <w:rPr>
      <w:rFonts w:cs="Times New Roman"/>
      <w:b/>
      <w:caps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70D19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A249B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A249B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A249B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249B"/>
    <w:rPr>
      <w:rFonts w:ascii="Tahoma" w:eastAsia="Times New Roman" w:hAnsi="Tahoma" w:cs="Arial"/>
      <w:bCs/>
      <w:sz w:val="20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 - klassie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RDP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Stams, Hans</dc:creator>
  <cp:lastModifiedBy>Stams, Hans</cp:lastModifiedBy>
  <cp:revision>2</cp:revision>
  <dcterms:created xsi:type="dcterms:W3CDTF">2018-10-11T07:26:00Z</dcterms:created>
  <dcterms:modified xsi:type="dcterms:W3CDTF">2022-10-31T10:08:00Z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Bedrijfsvertrouwelijk (BBN1)</vt:lpwstr>
  </property>
  <property fmtid="{D5CDD505-2E9C-101B-9397-08002B2CF9AE}" pid="5" name="MSIP_Label_ce8bfa01-cc62-4e0e-8713-2f7da2586bef_Enabled">
    <vt:lpwstr>true</vt:lpwstr>
  </property>
  <property fmtid="{D5CDD505-2E9C-101B-9397-08002B2CF9AE}" pid="6" name="MSIP_Label_ce8bfa01-cc62-4e0e-8713-2f7da2586bef_SetDate">
    <vt:lpwstr>2022-10-31T10:07:53Z</vt:lpwstr>
  </property>
  <property fmtid="{D5CDD505-2E9C-101B-9397-08002B2CF9AE}" pid="7" name="MSIP_Label_ce8bfa01-cc62-4e0e-8713-2f7da2586bef_Method">
    <vt:lpwstr>Privileged</vt:lpwstr>
  </property>
  <property fmtid="{D5CDD505-2E9C-101B-9397-08002B2CF9AE}" pid="8" name="MSIP_Label_ce8bfa01-cc62-4e0e-8713-2f7da2586bef_Name">
    <vt:lpwstr>Bedrijfsvertrouwelijk (BBN1)</vt:lpwstr>
  </property>
  <property fmtid="{D5CDD505-2E9C-101B-9397-08002B2CF9AE}" pid="9" name="MSIP_Label_ce8bfa01-cc62-4e0e-8713-2f7da2586bef_SiteId">
    <vt:lpwstr>e90fbc72-bc3b-4475-8f41-70d1d17ccf33</vt:lpwstr>
  </property>
  <property fmtid="{D5CDD505-2E9C-101B-9397-08002B2CF9AE}" pid="10" name="MSIP_Label_ce8bfa01-cc62-4e0e-8713-2f7da2586bef_ActionId">
    <vt:lpwstr>a5c28851-5f7a-402c-b496-e4003d04d2fb</vt:lpwstr>
  </property>
  <property fmtid="{D5CDD505-2E9C-101B-9397-08002B2CF9AE}" pid="11" name="MSIP_Label_ce8bfa01-cc62-4e0e-8713-2f7da2586bef_ContentBits">
    <vt:lpwstr>2</vt:lpwstr>
  </property>
</Properties>
</file>